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B221" w14:textId="6A918C34" w:rsidR="00AC235A" w:rsidRDefault="00E02E07">
      <w:pPr>
        <w:spacing w:line="240" w:lineRule="auto"/>
        <w:jc w:val="both"/>
        <w:rPr>
          <w:rFonts w:ascii="Rasa Light" w:eastAsia="Rasa Light" w:hAnsi="Rasa Light" w:cs="Rasa Light"/>
          <w:color w:val="002060"/>
        </w:rPr>
      </w:pPr>
      <w:r>
        <w:rPr>
          <w:rFonts w:ascii="Times New Roman" w:hAnsi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E760CA0" wp14:editId="6C197AB9">
            <wp:simplePos x="0" y="0"/>
            <wp:positionH relativeFrom="margin">
              <wp:posOffset>4333875</wp:posOffset>
            </wp:positionH>
            <wp:positionV relativeFrom="paragraph">
              <wp:posOffset>7620</wp:posOffset>
            </wp:positionV>
            <wp:extent cx="1275859" cy="371397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59" cy="37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B59">
        <w:rPr>
          <w:rFonts w:ascii="Rasa Light" w:eastAsia="Rasa Light" w:hAnsi="Rasa Light" w:cs="Rasa Light"/>
          <w:noProof/>
          <w:color w:val="002060"/>
        </w:rPr>
        <w:drawing>
          <wp:inline distT="114300" distB="114300" distL="114300" distR="114300" wp14:anchorId="48D75F89" wp14:editId="0978D819">
            <wp:extent cx="1618326" cy="50223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8326" cy="502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1B59">
        <w:rPr>
          <w:rFonts w:ascii="Rasa Light" w:eastAsia="Rasa Light" w:hAnsi="Rasa Light" w:cs="Rasa Light"/>
          <w:color w:val="002060"/>
        </w:rPr>
        <w:t xml:space="preserve">                                                                     </w:t>
      </w:r>
    </w:p>
    <w:p w14:paraId="5DB59F6A" w14:textId="77777777" w:rsidR="00AC235A" w:rsidRDefault="00AC235A">
      <w:pPr>
        <w:spacing w:line="240" w:lineRule="auto"/>
        <w:jc w:val="both"/>
        <w:rPr>
          <w:rFonts w:ascii="Rasa Light" w:eastAsia="Rasa Light" w:hAnsi="Rasa Light" w:cs="Rasa Light"/>
          <w:color w:val="002060"/>
        </w:rPr>
      </w:pPr>
    </w:p>
    <w:p w14:paraId="1BB186FE" w14:textId="2C9744E4" w:rsidR="00AC235A" w:rsidRDefault="00AC235A">
      <w:pPr>
        <w:spacing w:line="240" w:lineRule="auto"/>
        <w:jc w:val="both"/>
        <w:rPr>
          <w:rFonts w:ascii="Rasa Light" w:eastAsia="Rasa Light" w:hAnsi="Rasa Light" w:cs="Rasa Light"/>
          <w:color w:val="002060"/>
        </w:rPr>
      </w:pPr>
    </w:p>
    <w:p w14:paraId="04947DD1" w14:textId="7E7506C4" w:rsidR="00AC235A" w:rsidRDefault="00AC235A">
      <w:pPr>
        <w:spacing w:line="240" w:lineRule="auto"/>
        <w:jc w:val="both"/>
        <w:rPr>
          <w:rFonts w:ascii="Rasa Light" w:eastAsia="Rasa Light" w:hAnsi="Rasa Light" w:cs="Rasa Light"/>
          <w:color w:val="002060"/>
        </w:rPr>
      </w:pPr>
    </w:p>
    <w:p w14:paraId="4FAB6F9A" w14:textId="77777777" w:rsidR="00AC235A" w:rsidRDefault="00AC235A">
      <w:pPr>
        <w:pStyle w:val="1"/>
        <w:spacing w:before="0" w:after="0"/>
        <w:jc w:val="center"/>
        <w:rPr>
          <w:rFonts w:ascii="Rasa" w:eastAsia="Rasa" w:hAnsi="Rasa" w:cs="Rasa"/>
          <w:b/>
          <w:color w:val="002060"/>
          <w:sz w:val="28"/>
          <w:szCs w:val="28"/>
        </w:rPr>
      </w:pPr>
    </w:p>
    <w:p w14:paraId="5DAC269C" w14:textId="77777777" w:rsidR="001810B2" w:rsidRDefault="001810B2">
      <w:pPr>
        <w:pStyle w:val="1"/>
        <w:spacing w:before="0" w:after="0"/>
        <w:jc w:val="center"/>
        <w:rPr>
          <w:rFonts w:ascii="Montserrat" w:eastAsia="Montserrat" w:hAnsi="Montserrat" w:cs="Montserrat"/>
          <w:b/>
          <w:color w:val="002060"/>
          <w:sz w:val="30"/>
          <w:szCs w:val="30"/>
        </w:rPr>
      </w:pPr>
      <w:r w:rsidRPr="001810B2">
        <w:rPr>
          <w:rFonts w:ascii="Montserrat" w:eastAsia="Montserrat" w:hAnsi="Montserrat" w:cs="Montserrat"/>
          <w:b/>
          <w:color w:val="002060"/>
          <w:sz w:val="30"/>
          <w:szCs w:val="30"/>
        </w:rPr>
        <w:t xml:space="preserve">Степан Масленников возглавил </w:t>
      </w:r>
    </w:p>
    <w:p w14:paraId="3A2FE4FF" w14:textId="361BA595" w:rsidR="00AC235A" w:rsidRDefault="001810B2">
      <w:pPr>
        <w:pStyle w:val="1"/>
        <w:spacing w:before="0" w:after="0"/>
        <w:jc w:val="center"/>
        <w:rPr>
          <w:rFonts w:ascii="Montserrat" w:eastAsia="Montserrat" w:hAnsi="Montserrat" w:cs="Montserrat"/>
          <w:b/>
          <w:color w:val="002060"/>
          <w:sz w:val="30"/>
          <w:szCs w:val="30"/>
        </w:rPr>
      </w:pPr>
      <w:r w:rsidRPr="001810B2">
        <w:rPr>
          <w:rFonts w:ascii="Montserrat" w:eastAsia="Montserrat" w:hAnsi="Montserrat" w:cs="Montserrat"/>
          <w:b/>
          <w:color w:val="002060"/>
          <w:sz w:val="30"/>
          <w:szCs w:val="30"/>
        </w:rPr>
        <w:t xml:space="preserve">ритейл-направление </w:t>
      </w:r>
      <w:proofErr w:type="spellStart"/>
      <w:r w:rsidRPr="001810B2">
        <w:rPr>
          <w:rFonts w:ascii="Montserrat" w:eastAsia="Montserrat" w:hAnsi="Montserrat" w:cs="Montserrat"/>
          <w:b/>
          <w:color w:val="002060"/>
          <w:sz w:val="30"/>
          <w:szCs w:val="30"/>
        </w:rPr>
        <w:t>Orient</w:t>
      </w:r>
      <w:proofErr w:type="spellEnd"/>
      <w:r w:rsidRPr="001810B2">
        <w:rPr>
          <w:rFonts w:ascii="Montserrat" w:eastAsia="Montserrat" w:hAnsi="Montserrat" w:cs="Montserrat"/>
          <w:b/>
          <w:color w:val="002060"/>
          <w:sz w:val="30"/>
          <w:szCs w:val="30"/>
        </w:rPr>
        <w:t xml:space="preserve"> Group</w:t>
      </w:r>
    </w:p>
    <w:p w14:paraId="529B97CE" w14:textId="77777777" w:rsidR="001810B2" w:rsidRPr="001810B2" w:rsidRDefault="001810B2" w:rsidP="001810B2"/>
    <w:p w14:paraId="2BD7F3E4" w14:textId="5383CA0E" w:rsidR="00194F8C" w:rsidRPr="00194F8C" w:rsidRDefault="00194F8C" w:rsidP="00194F8C">
      <w:pPr>
        <w:spacing w:after="160" w:line="259" w:lineRule="auto"/>
        <w:jc w:val="both"/>
        <w:rPr>
          <w:rFonts w:ascii="Montserrat" w:eastAsia="Calibri" w:hAnsi="Montserrat" w:cs="Times New Roman"/>
          <w:lang w:val="ru-RU" w:eastAsia="en-US"/>
        </w:rPr>
      </w:pPr>
      <w:r w:rsidRPr="00194F8C">
        <w:rPr>
          <w:rFonts w:ascii="Montserrat" w:eastAsia="Calibri" w:hAnsi="Montserrat" w:cs="Times New Roman"/>
          <w:b/>
          <w:bCs/>
          <w:lang w:val="ru-RU" w:eastAsia="en-US"/>
        </w:rPr>
        <w:t xml:space="preserve">7 июня 2022 года, Ташкент. </w:t>
      </w:r>
      <w:r w:rsidRPr="00194F8C">
        <w:rPr>
          <w:rFonts w:ascii="Montserrat" w:eastAsia="Calibri" w:hAnsi="Montserrat" w:cs="Times New Roman"/>
          <w:lang w:val="en-US" w:eastAsia="en-US"/>
        </w:rPr>
        <w:t>Orient</w:t>
      </w:r>
      <w:r w:rsidRPr="00194F8C">
        <w:rPr>
          <w:rFonts w:ascii="Montserrat" w:eastAsia="Calibri" w:hAnsi="Montserrat" w:cs="Times New Roman"/>
          <w:lang w:val="ru-RU" w:eastAsia="en-US"/>
        </w:rPr>
        <w:t xml:space="preserve"> </w:t>
      </w:r>
      <w:r w:rsidRPr="00194F8C">
        <w:rPr>
          <w:rFonts w:ascii="Montserrat" w:eastAsia="Calibri" w:hAnsi="Montserrat" w:cs="Times New Roman"/>
          <w:lang w:val="en-US" w:eastAsia="en-US"/>
        </w:rPr>
        <w:t>Group</w:t>
      </w:r>
      <w:r w:rsidRPr="00194F8C">
        <w:rPr>
          <w:rFonts w:ascii="Montserrat" w:eastAsia="Calibri" w:hAnsi="Montserrat" w:cs="Times New Roman"/>
          <w:lang w:val="ru-RU" w:eastAsia="en-US"/>
        </w:rPr>
        <w:t xml:space="preserve"> объявляет о назначении Степана Масленникова врио</w:t>
      </w:r>
      <w:r w:rsidRPr="001810B2">
        <w:rPr>
          <w:rFonts w:ascii="Montserrat" w:eastAsia="Calibri" w:hAnsi="Montserrat" w:cs="Times New Roman"/>
          <w:lang w:val="ru-RU" w:eastAsia="en-US"/>
        </w:rPr>
        <w:t xml:space="preserve"> </w:t>
      </w:r>
      <w:r w:rsidRPr="00194F8C">
        <w:rPr>
          <w:rFonts w:ascii="Montserrat" w:eastAsia="Calibri" w:hAnsi="Montserrat" w:cs="Times New Roman"/>
          <w:lang w:val="ru-RU" w:eastAsia="en-US"/>
        </w:rPr>
        <w:t xml:space="preserve">исполнительного директора сети супермаркетов </w:t>
      </w:r>
      <w:r w:rsidRPr="00194F8C">
        <w:rPr>
          <w:rFonts w:ascii="Montserrat" w:eastAsia="Calibri" w:hAnsi="Montserrat" w:cs="Times New Roman"/>
          <w:lang w:val="en-US" w:eastAsia="en-US"/>
        </w:rPr>
        <w:t>Makro</w:t>
      </w:r>
      <w:r w:rsidRPr="00194F8C">
        <w:rPr>
          <w:rFonts w:ascii="Montserrat" w:eastAsia="Calibri" w:hAnsi="Montserrat" w:cs="Times New Roman"/>
          <w:lang w:val="ru-RU" w:eastAsia="en-US"/>
        </w:rPr>
        <w:t xml:space="preserve">. В зону ответственности топ-менеджера входят также </w:t>
      </w:r>
      <w:r w:rsidRPr="00194F8C">
        <w:rPr>
          <w:rFonts w:ascii="Montserrat" w:eastAsia="Calibri" w:hAnsi="Montserrat" w:cs="Times New Roman"/>
          <w:lang w:val="en-US" w:eastAsia="en-US"/>
        </w:rPr>
        <w:t>Home</w:t>
      </w:r>
      <w:r w:rsidRPr="00194F8C">
        <w:rPr>
          <w:rFonts w:ascii="Montserrat" w:eastAsia="Calibri" w:hAnsi="Montserrat" w:cs="Times New Roman"/>
          <w:lang w:val="ru-RU" w:eastAsia="en-US"/>
        </w:rPr>
        <w:t xml:space="preserve"> </w:t>
      </w:r>
      <w:r w:rsidRPr="00194F8C">
        <w:rPr>
          <w:rFonts w:ascii="Montserrat" w:eastAsia="Calibri" w:hAnsi="Montserrat" w:cs="Times New Roman"/>
          <w:lang w:val="en-US" w:eastAsia="en-US"/>
        </w:rPr>
        <w:t>Market</w:t>
      </w:r>
      <w:r w:rsidRPr="00194F8C">
        <w:rPr>
          <w:rFonts w:ascii="Montserrat" w:eastAsia="Calibri" w:hAnsi="Montserrat" w:cs="Times New Roman"/>
          <w:lang w:val="ru-RU" w:eastAsia="en-US"/>
        </w:rPr>
        <w:t xml:space="preserve"> и </w:t>
      </w:r>
      <w:r w:rsidRPr="00194F8C">
        <w:rPr>
          <w:rFonts w:ascii="Montserrat" w:eastAsia="Calibri" w:hAnsi="Montserrat" w:cs="Times New Roman"/>
          <w:lang w:val="en-US" w:eastAsia="en-US"/>
        </w:rPr>
        <w:t>Profit</w:t>
      </w:r>
      <w:r w:rsidRPr="00194F8C">
        <w:rPr>
          <w:rFonts w:ascii="Montserrat" w:eastAsia="Calibri" w:hAnsi="Montserrat" w:cs="Times New Roman"/>
          <w:lang w:val="ru-RU" w:eastAsia="en-US"/>
        </w:rPr>
        <w:t xml:space="preserve"> </w:t>
      </w:r>
      <w:r w:rsidRPr="00194F8C">
        <w:rPr>
          <w:rFonts w:ascii="Montserrat" w:eastAsia="Calibri" w:hAnsi="Montserrat" w:cs="Times New Roman"/>
          <w:lang w:val="en-US" w:eastAsia="en-US"/>
        </w:rPr>
        <w:t>Store</w:t>
      </w:r>
      <w:r w:rsidRPr="00194F8C">
        <w:rPr>
          <w:rFonts w:ascii="Montserrat" w:eastAsia="Calibri" w:hAnsi="Montserrat" w:cs="Times New Roman"/>
          <w:lang w:val="ru-RU" w:eastAsia="en-US"/>
        </w:rPr>
        <w:t xml:space="preserve">. На этой позиции он сменит Романа </w:t>
      </w:r>
      <w:proofErr w:type="spellStart"/>
      <w:r w:rsidRPr="00194F8C">
        <w:rPr>
          <w:rFonts w:ascii="Montserrat" w:eastAsia="Calibri" w:hAnsi="Montserrat" w:cs="Times New Roman"/>
          <w:lang w:val="ru-RU" w:eastAsia="en-US"/>
        </w:rPr>
        <w:t>Сайфулина</w:t>
      </w:r>
      <w:proofErr w:type="spellEnd"/>
      <w:r w:rsidRPr="00194F8C">
        <w:rPr>
          <w:rFonts w:ascii="Montserrat" w:eastAsia="Calibri" w:hAnsi="Montserrat" w:cs="Times New Roman"/>
          <w:lang w:val="ru-RU" w:eastAsia="en-US"/>
        </w:rPr>
        <w:t xml:space="preserve">, который принял решение продолжить карьеру вне группы компаний </w:t>
      </w:r>
      <w:r w:rsidRPr="00194F8C">
        <w:rPr>
          <w:rFonts w:ascii="Montserrat" w:eastAsia="Calibri" w:hAnsi="Montserrat" w:cs="Times New Roman"/>
          <w:lang w:val="en-US" w:eastAsia="en-US"/>
        </w:rPr>
        <w:t>Orient</w:t>
      </w:r>
      <w:r w:rsidRPr="00194F8C">
        <w:rPr>
          <w:rFonts w:ascii="Montserrat" w:eastAsia="Calibri" w:hAnsi="Montserrat" w:cs="Times New Roman"/>
          <w:lang w:val="ru-RU" w:eastAsia="en-US"/>
        </w:rPr>
        <w:t>.</w:t>
      </w:r>
    </w:p>
    <w:p w14:paraId="1D0170B9" w14:textId="77777777" w:rsidR="00194F8C" w:rsidRPr="00194F8C" w:rsidRDefault="00194F8C" w:rsidP="00194F8C">
      <w:pPr>
        <w:spacing w:after="160" w:line="259" w:lineRule="auto"/>
        <w:jc w:val="both"/>
        <w:rPr>
          <w:rFonts w:ascii="Montserrat" w:eastAsia="Calibri" w:hAnsi="Montserrat" w:cs="Times New Roman"/>
          <w:i/>
          <w:iCs/>
          <w:lang w:val="ru-RU" w:eastAsia="en-US"/>
        </w:rPr>
      </w:pPr>
      <w:r w:rsidRPr="00194F8C">
        <w:rPr>
          <w:rFonts w:ascii="Montserrat" w:eastAsia="Calibri" w:hAnsi="Montserrat" w:cs="Times New Roman"/>
          <w:lang w:val="ru-RU" w:eastAsia="en-US"/>
        </w:rPr>
        <w:t xml:space="preserve">Генеральный директор </w:t>
      </w:r>
      <w:r w:rsidRPr="00194F8C">
        <w:rPr>
          <w:rFonts w:ascii="Montserrat" w:eastAsia="Calibri" w:hAnsi="Montserrat" w:cs="Times New Roman"/>
          <w:lang w:val="en-US" w:eastAsia="en-US"/>
        </w:rPr>
        <w:t>Orient</w:t>
      </w:r>
      <w:r w:rsidRPr="00194F8C">
        <w:rPr>
          <w:rFonts w:ascii="Montserrat" w:eastAsia="Calibri" w:hAnsi="Montserrat" w:cs="Times New Roman"/>
          <w:lang w:val="ru-RU" w:eastAsia="en-US"/>
        </w:rPr>
        <w:t xml:space="preserve"> </w:t>
      </w:r>
      <w:r w:rsidRPr="00194F8C">
        <w:rPr>
          <w:rFonts w:ascii="Montserrat" w:eastAsia="Calibri" w:hAnsi="Montserrat" w:cs="Times New Roman"/>
          <w:lang w:val="en-US" w:eastAsia="en-US"/>
        </w:rPr>
        <w:t>Group</w:t>
      </w:r>
      <w:r w:rsidRPr="00194F8C">
        <w:rPr>
          <w:rFonts w:ascii="Montserrat" w:eastAsia="Calibri" w:hAnsi="Montserrat" w:cs="Times New Roman"/>
          <w:lang w:val="ru-RU" w:eastAsia="en-US"/>
        </w:rPr>
        <w:t xml:space="preserve"> </w:t>
      </w:r>
      <w:r w:rsidRPr="00194F8C">
        <w:rPr>
          <w:rFonts w:ascii="Montserrat" w:eastAsia="Calibri" w:hAnsi="Montserrat" w:cs="Times New Roman"/>
          <w:lang w:val="en-US" w:eastAsia="en-US"/>
        </w:rPr>
        <w:t>Management</w:t>
      </w:r>
      <w:r w:rsidRPr="00194F8C">
        <w:rPr>
          <w:rFonts w:ascii="Montserrat" w:eastAsia="Calibri" w:hAnsi="Montserrat" w:cs="Times New Roman"/>
          <w:lang w:val="ru-RU" w:eastAsia="en-US"/>
        </w:rPr>
        <w:t xml:space="preserve"> Андрей </w:t>
      </w:r>
      <w:proofErr w:type="spellStart"/>
      <w:r w:rsidRPr="00194F8C">
        <w:rPr>
          <w:rFonts w:ascii="Montserrat" w:eastAsia="Calibri" w:hAnsi="Montserrat" w:cs="Times New Roman"/>
          <w:lang w:val="ru-RU" w:eastAsia="en-US"/>
        </w:rPr>
        <w:t>Сафронюк</w:t>
      </w:r>
      <w:proofErr w:type="spellEnd"/>
      <w:r w:rsidRPr="00194F8C">
        <w:rPr>
          <w:rFonts w:ascii="Montserrat" w:eastAsia="Calibri" w:hAnsi="Montserrat" w:cs="Times New Roman"/>
          <w:lang w:val="ru-RU" w:eastAsia="en-US"/>
        </w:rPr>
        <w:t xml:space="preserve">: </w:t>
      </w:r>
      <w:r w:rsidRPr="00194F8C">
        <w:rPr>
          <w:rFonts w:ascii="Montserrat" w:eastAsia="Calibri" w:hAnsi="Montserrat" w:cs="Times New Roman"/>
          <w:i/>
          <w:iCs/>
          <w:lang w:val="ru-RU" w:eastAsia="en-US"/>
        </w:rPr>
        <w:t xml:space="preserve">«За время своей работы Роман многое сделал для внедрения новых технологий в торговой сети. При нем </w:t>
      </w:r>
      <w:r w:rsidRPr="00194F8C">
        <w:rPr>
          <w:rFonts w:ascii="Montserrat" w:eastAsia="Calibri" w:hAnsi="Montserrat" w:cs="Times New Roman"/>
          <w:i/>
          <w:iCs/>
          <w:lang w:val="en-US" w:eastAsia="en-US"/>
        </w:rPr>
        <w:t>Makro</w:t>
      </w:r>
      <w:r w:rsidRPr="00194F8C">
        <w:rPr>
          <w:rFonts w:ascii="Montserrat" w:eastAsia="Calibri" w:hAnsi="Montserrat" w:cs="Times New Roman"/>
          <w:i/>
          <w:iCs/>
          <w:lang w:val="ru-RU" w:eastAsia="en-US"/>
        </w:rPr>
        <w:t xml:space="preserve"> продвинулся в развитии бизнес-процессов, а также начал экспансию в регионы Узбекистана. От имени </w:t>
      </w:r>
      <w:r w:rsidRPr="00194F8C">
        <w:rPr>
          <w:rFonts w:ascii="Montserrat" w:eastAsia="Calibri" w:hAnsi="Montserrat" w:cs="Times New Roman"/>
          <w:i/>
          <w:iCs/>
          <w:lang w:val="en-US" w:eastAsia="en-US"/>
        </w:rPr>
        <w:t>Orient</w:t>
      </w:r>
      <w:r w:rsidRPr="00194F8C">
        <w:rPr>
          <w:rFonts w:ascii="Montserrat" w:eastAsia="Calibri" w:hAnsi="Montserrat" w:cs="Times New Roman"/>
          <w:i/>
          <w:iCs/>
          <w:lang w:val="ru-RU" w:eastAsia="en-US"/>
        </w:rPr>
        <w:t xml:space="preserve"> </w:t>
      </w:r>
      <w:r w:rsidRPr="00194F8C">
        <w:rPr>
          <w:rFonts w:ascii="Montserrat" w:eastAsia="Calibri" w:hAnsi="Montserrat" w:cs="Times New Roman"/>
          <w:i/>
          <w:iCs/>
          <w:lang w:val="en-US" w:eastAsia="en-US"/>
        </w:rPr>
        <w:t>Group</w:t>
      </w:r>
      <w:r w:rsidRPr="00194F8C">
        <w:rPr>
          <w:rFonts w:ascii="Montserrat" w:eastAsia="Calibri" w:hAnsi="Montserrat" w:cs="Times New Roman"/>
          <w:i/>
          <w:iCs/>
          <w:lang w:val="ru-RU" w:eastAsia="en-US"/>
        </w:rPr>
        <w:t xml:space="preserve"> я желаю Роману успехов в реализации его проектов. Также уверен, что огромный управленческий опыт Степана Масленникова позволит ему сохранить и усилить действующую команду, сосредоточившись на укреплении рыночных позиций важнейшего направления холдинга». </w:t>
      </w:r>
    </w:p>
    <w:p w14:paraId="5FA0AC62" w14:textId="77777777" w:rsidR="00194F8C" w:rsidRPr="00194F8C" w:rsidRDefault="00194F8C" w:rsidP="00194F8C">
      <w:pPr>
        <w:spacing w:after="160" w:line="259" w:lineRule="auto"/>
        <w:jc w:val="both"/>
        <w:rPr>
          <w:rFonts w:ascii="Montserrat" w:eastAsia="Calibri" w:hAnsi="Montserrat" w:cs="Times New Roman"/>
          <w:lang w:val="ru-RU" w:eastAsia="en-US"/>
        </w:rPr>
      </w:pPr>
      <w:r w:rsidRPr="00194F8C">
        <w:rPr>
          <w:rFonts w:ascii="Montserrat" w:eastAsia="Calibri" w:hAnsi="Montserrat" w:cs="Times New Roman"/>
          <w:lang w:val="ru-RU" w:eastAsia="en-US"/>
        </w:rPr>
        <w:t xml:space="preserve">Крупнейшим активом в рамках бизнес-направления «Ритейл» </w:t>
      </w:r>
      <w:r w:rsidRPr="00194F8C">
        <w:rPr>
          <w:rFonts w:ascii="Montserrat" w:eastAsia="Calibri" w:hAnsi="Montserrat" w:cs="Times New Roman"/>
          <w:lang w:val="en-US" w:eastAsia="en-US"/>
        </w:rPr>
        <w:t>Orient</w:t>
      </w:r>
      <w:r w:rsidRPr="00194F8C">
        <w:rPr>
          <w:rFonts w:ascii="Montserrat" w:eastAsia="Calibri" w:hAnsi="Montserrat" w:cs="Times New Roman"/>
          <w:lang w:val="ru-RU" w:eastAsia="en-US"/>
        </w:rPr>
        <w:t xml:space="preserve"> </w:t>
      </w:r>
      <w:r w:rsidRPr="00194F8C">
        <w:rPr>
          <w:rFonts w:ascii="Montserrat" w:eastAsia="Calibri" w:hAnsi="Montserrat" w:cs="Times New Roman"/>
          <w:lang w:val="en-US" w:eastAsia="en-US"/>
        </w:rPr>
        <w:t>Group</w:t>
      </w:r>
      <w:r w:rsidRPr="00194F8C">
        <w:rPr>
          <w:rFonts w:ascii="Montserrat" w:eastAsia="Calibri" w:hAnsi="Montserrat" w:cs="Times New Roman"/>
          <w:lang w:val="ru-RU" w:eastAsia="en-US"/>
        </w:rPr>
        <w:t xml:space="preserve"> является сеть супермаркетов </w:t>
      </w:r>
      <w:r w:rsidRPr="00194F8C">
        <w:rPr>
          <w:rFonts w:ascii="Montserrat" w:eastAsia="Calibri" w:hAnsi="Montserrat" w:cs="Times New Roman"/>
          <w:lang w:val="en-US" w:eastAsia="en-US"/>
        </w:rPr>
        <w:t>Makro</w:t>
      </w:r>
      <w:r w:rsidRPr="00194F8C">
        <w:rPr>
          <w:rFonts w:ascii="Montserrat" w:eastAsia="Calibri" w:hAnsi="Montserrat" w:cs="Times New Roman"/>
          <w:lang w:val="ru-RU" w:eastAsia="en-US"/>
        </w:rPr>
        <w:t>. Один из безусловных лидеров рынка, эта сеть работает с 2010 года, насчитывая свыше 100 магазинов во всех регионах Узбекистана и обеспечивая работой тысячи людей.</w:t>
      </w:r>
    </w:p>
    <w:p w14:paraId="1263D40E" w14:textId="77777777" w:rsidR="00194F8C" w:rsidRPr="00194F8C" w:rsidRDefault="00194F8C" w:rsidP="00194F8C">
      <w:pPr>
        <w:spacing w:after="160" w:line="259" w:lineRule="auto"/>
        <w:jc w:val="both"/>
        <w:rPr>
          <w:rFonts w:ascii="Montserrat" w:eastAsia="Calibri" w:hAnsi="Montserrat" w:cs="Times New Roman"/>
          <w:lang w:val="ru-RU" w:eastAsia="en-US"/>
        </w:rPr>
      </w:pPr>
      <w:r w:rsidRPr="00194F8C">
        <w:rPr>
          <w:rFonts w:ascii="Montserrat" w:eastAsia="Calibri" w:hAnsi="Montserrat" w:cs="Times New Roman"/>
          <w:lang w:val="ru-RU" w:eastAsia="en-US"/>
        </w:rPr>
        <w:t xml:space="preserve">Комментируя событие, Степан Масленников отметил: </w:t>
      </w:r>
      <w:r w:rsidRPr="00194F8C">
        <w:rPr>
          <w:rFonts w:ascii="Montserrat" w:eastAsia="Calibri" w:hAnsi="Montserrat" w:cs="Times New Roman"/>
          <w:i/>
          <w:iCs/>
          <w:lang w:val="ru-RU" w:eastAsia="en-US"/>
        </w:rPr>
        <w:t>«Я убежден, что важнейший фактор успеха в ритейле – это доверие. И речь не только о доверительных отношениях бренда с клиентами, которые выстраиваются годами на основе стабильного качества продукции и сервиса. Не менее критичным элементом является уверенность персонала в правильности избранной стратегии и в менеджменте компании. Со своей стороны я сделаю все возможное для того, чтобы укрепить командный дух и задать вектор интенсивного развития – тот, который сумеет увлечь и воодушевить сотрудников. Тогда и только тогда мы сможем рассчитывать на доверие потребителей».</w:t>
      </w:r>
      <w:r w:rsidRPr="00194F8C">
        <w:rPr>
          <w:rFonts w:ascii="Montserrat" w:eastAsia="Calibri" w:hAnsi="Montserrat" w:cs="Times New Roman"/>
          <w:lang w:val="ru-RU" w:eastAsia="en-US"/>
        </w:rPr>
        <w:t xml:space="preserve"> </w:t>
      </w:r>
    </w:p>
    <w:p w14:paraId="713CFB28" w14:textId="77777777" w:rsidR="00194F8C" w:rsidRPr="00194F8C" w:rsidRDefault="00194F8C" w:rsidP="00194F8C">
      <w:pPr>
        <w:spacing w:after="160" w:line="259" w:lineRule="auto"/>
        <w:jc w:val="both"/>
        <w:rPr>
          <w:rFonts w:ascii="Montserrat" w:eastAsia="Calibri" w:hAnsi="Montserrat" w:cs="Times New Roman"/>
          <w:lang w:val="ru-RU" w:eastAsia="en-US"/>
        </w:rPr>
      </w:pPr>
      <w:r w:rsidRPr="00194F8C">
        <w:rPr>
          <w:rFonts w:ascii="Montserrat" w:eastAsia="Calibri" w:hAnsi="Montserrat" w:cs="Times New Roman"/>
          <w:lang w:val="ru-RU" w:eastAsia="en-US"/>
        </w:rPr>
        <w:t xml:space="preserve">Степан Масленников – эксперт с международным опытом в сферах организационных преобразований, стратегического и проектного управления, развития бизнеса и инвестиций. До присоединения к команде </w:t>
      </w:r>
      <w:r w:rsidRPr="00194F8C">
        <w:rPr>
          <w:rFonts w:ascii="Montserrat" w:eastAsia="Calibri" w:hAnsi="Montserrat" w:cs="Times New Roman"/>
          <w:lang w:val="en-US" w:eastAsia="en-US"/>
        </w:rPr>
        <w:t>Orient</w:t>
      </w:r>
      <w:r w:rsidRPr="00194F8C">
        <w:rPr>
          <w:rFonts w:ascii="Montserrat" w:eastAsia="Calibri" w:hAnsi="Montserrat" w:cs="Times New Roman"/>
          <w:lang w:val="ru-RU" w:eastAsia="en-US"/>
        </w:rPr>
        <w:t xml:space="preserve"> </w:t>
      </w:r>
      <w:r w:rsidRPr="00194F8C">
        <w:rPr>
          <w:rFonts w:ascii="Montserrat" w:eastAsia="Calibri" w:hAnsi="Montserrat" w:cs="Times New Roman"/>
          <w:lang w:val="en-US" w:eastAsia="en-US"/>
        </w:rPr>
        <w:t>Group</w:t>
      </w:r>
      <w:r w:rsidRPr="00194F8C">
        <w:rPr>
          <w:rFonts w:ascii="Montserrat" w:eastAsia="Calibri" w:hAnsi="Montserrat" w:cs="Times New Roman"/>
          <w:lang w:val="ru-RU" w:eastAsia="en-US"/>
        </w:rPr>
        <w:t xml:space="preserve"> Степан прошел интеграцию бизнесов «Тюменской Нефтяной Компании» и </w:t>
      </w:r>
      <w:r w:rsidRPr="00194F8C">
        <w:rPr>
          <w:rFonts w:ascii="Montserrat" w:eastAsia="Calibri" w:hAnsi="Montserrat" w:cs="Times New Roman"/>
          <w:lang w:val="en-US" w:eastAsia="en-US"/>
        </w:rPr>
        <w:t>British</w:t>
      </w:r>
      <w:r w:rsidRPr="00194F8C">
        <w:rPr>
          <w:rFonts w:ascii="Montserrat" w:eastAsia="Calibri" w:hAnsi="Montserrat" w:cs="Times New Roman"/>
          <w:lang w:val="ru-RU" w:eastAsia="en-US"/>
        </w:rPr>
        <w:t xml:space="preserve"> </w:t>
      </w:r>
      <w:r w:rsidRPr="00194F8C">
        <w:rPr>
          <w:rFonts w:ascii="Montserrat" w:eastAsia="Calibri" w:hAnsi="Montserrat" w:cs="Times New Roman"/>
          <w:lang w:val="en-US" w:eastAsia="en-US"/>
        </w:rPr>
        <w:t>Petroleum</w:t>
      </w:r>
      <w:r w:rsidRPr="00194F8C">
        <w:rPr>
          <w:rFonts w:ascii="Montserrat" w:eastAsia="Calibri" w:hAnsi="Montserrat" w:cs="Times New Roman"/>
          <w:lang w:val="ru-RU" w:eastAsia="en-US"/>
        </w:rPr>
        <w:t>. Занимался реализацией программы трансформации крупнейшей нефтяной компании Казахстана «</w:t>
      </w:r>
      <w:proofErr w:type="spellStart"/>
      <w:r w:rsidRPr="00194F8C">
        <w:rPr>
          <w:rFonts w:ascii="Montserrat" w:eastAsia="Calibri" w:hAnsi="Montserrat" w:cs="Times New Roman"/>
          <w:lang w:val="ru-RU" w:eastAsia="en-US"/>
        </w:rPr>
        <w:t>КазМунайГаз</w:t>
      </w:r>
      <w:proofErr w:type="spellEnd"/>
      <w:r w:rsidRPr="00194F8C">
        <w:rPr>
          <w:rFonts w:ascii="Montserrat" w:eastAsia="Calibri" w:hAnsi="Montserrat" w:cs="Times New Roman"/>
          <w:lang w:val="ru-RU" w:eastAsia="en-US"/>
        </w:rPr>
        <w:t xml:space="preserve">». Возглавлял стратегические изменения бизнеса крупных частных компаний и финансово-промышленных холдингов. С 2020 года – директор департамента </w:t>
      </w:r>
      <w:r w:rsidRPr="00194F8C">
        <w:rPr>
          <w:rFonts w:ascii="Montserrat" w:eastAsia="Calibri" w:hAnsi="Montserrat" w:cs="Times New Roman"/>
          <w:lang w:val="ru-RU" w:eastAsia="en-US"/>
        </w:rPr>
        <w:lastRenderedPageBreak/>
        <w:t xml:space="preserve">трансформации </w:t>
      </w:r>
      <w:r w:rsidRPr="00194F8C">
        <w:rPr>
          <w:rFonts w:ascii="Montserrat" w:eastAsia="Calibri" w:hAnsi="Montserrat" w:cs="Times New Roman"/>
          <w:lang w:val="en-US" w:eastAsia="en-US"/>
        </w:rPr>
        <w:t>Orient</w:t>
      </w:r>
      <w:r w:rsidRPr="00194F8C">
        <w:rPr>
          <w:rFonts w:ascii="Montserrat" w:eastAsia="Calibri" w:hAnsi="Montserrat" w:cs="Times New Roman"/>
          <w:lang w:val="ru-RU" w:eastAsia="en-US"/>
        </w:rPr>
        <w:t xml:space="preserve"> </w:t>
      </w:r>
      <w:r w:rsidRPr="00194F8C">
        <w:rPr>
          <w:rFonts w:ascii="Montserrat" w:eastAsia="Calibri" w:hAnsi="Montserrat" w:cs="Times New Roman"/>
          <w:lang w:val="en-US" w:eastAsia="en-US"/>
        </w:rPr>
        <w:t>Group</w:t>
      </w:r>
      <w:r w:rsidRPr="00194F8C">
        <w:rPr>
          <w:rFonts w:ascii="Montserrat" w:eastAsia="Calibri" w:hAnsi="Montserrat" w:cs="Times New Roman"/>
          <w:lang w:val="ru-RU" w:eastAsia="en-US"/>
        </w:rPr>
        <w:t xml:space="preserve"> </w:t>
      </w:r>
      <w:r w:rsidRPr="00194F8C">
        <w:rPr>
          <w:rFonts w:ascii="Montserrat" w:eastAsia="Calibri" w:hAnsi="Montserrat" w:cs="Times New Roman"/>
          <w:lang w:val="en-US" w:eastAsia="en-US"/>
        </w:rPr>
        <w:t>Management</w:t>
      </w:r>
      <w:r w:rsidRPr="00194F8C">
        <w:rPr>
          <w:rFonts w:ascii="Montserrat" w:eastAsia="Calibri" w:hAnsi="Montserrat" w:cs="Times New Roman"/>
          <w:lang w:val="ru-RU" w:eastAsia="en-US"/>
        </w:rPr>
        <w:t>, ответственный за формирование и реализацию стратегии холдинга.</w:t>
      </w:r>
    </w:p>
    <w:p w14:paraId="11DEECBC" w14:textId="77777777" w:rsidR="00AC235A" w:rsidRPr="001810B2" w:rsidRDefault="00AC235A">
      <w:pPr>
        <w:spacing w:line="240" w:lineRule="auto"/>
        <w:jc w:val="both"/>
        <w:rPr>
          <w:rFonts w:ascii="Montserrat" w:eastAsia="Rasa Light" w:hAnsi="Montserrat" w:cs="Rasa Light"/>
          <w:color w:val="002060"/>
          <w:lang w:val="ru-RU"/>
        </w:rPr>
      </w:pPr>
    </w:p>
    <w:p w14:paraId="302C951B" w14:textId="77777777" w:rsidR="00AC235A" w:rsidRPr="001810B2" w:rsidRDefault="00AC235A">
      <w:pPr>
        <w:spacing w:line="240" w:lineRule="auto"/>
        <w:jc w:val="both"/>
        <w:rPr>
          <w:rFonts w:ascii="Rasa Light" w:eastAsia="Rasa Light" w:hAnsi="Rasa Light" w:cs="Rasa Light"/>
          <w:color w:val="002060"/>
        </w:rPr>
      </w:pPr>
    </w:p>
    <w:p w14:paraId="3960F81D" w14:textId="77777777" w:rsidR="00AC235A" w:rsidRPr="001810B2" w:rsidRDefault="00AC235A">
      <w:pPr>
        <w:spacing w:line="240" w:lineRule="auto"/>
        <w:jc w:val="both"/>
        <w:rPr>
          <w:rFonts w:ascii="Rasa Light" w:eastAsia="Rasa Light" w:hAnsi="Rasa Light" w:cs="Rasa Light"/>
          <w:color w:val="002060"/>
        </w:rPr>
      </w:pPr>
    </w:p>
    <w:p w14:paraId="581B3911" w14:textId="77777777" w:rsidR="00AC235A" w:rsidRPr="001810B2" w:rsidRDefault="00AC235A">
      <w:pPr>
        <w:spacing w:line="240" w:lineRule="auto"/>
        <w:jc w:val="both"/>
        <w:rPr>
          <w:rFonts w:ascii="Rasa Light" w:eastAsia="Rasa Light" w:hAnsi="Rasa Light" w:cs="Rasa Light"/>
          <w:color w:val="002060"/>
        </w:rPr>
      </w:pPr>
    </w:p>
    <w:p w14:paraId="2769146C" w14:textId="77777777" w:rsidR="00AC235A" w:rsidRPr="001810B2" w:rsidRDefault="00AC235A">
      <w:pPr>
        <w:spacing w:line="240" w:lineRule="auto"/>
        <w:jc w:val="both"/>
        <w:rPr>
          <w:rFonts w:ascii="Rasa Light" w:eastAsia="Rasa Light" w:hAnsi="Rasa Light" w:cs="Rasa Light"/>
          <w:color w:val="002060"/>
        </w:rPr>
      </w:pPr>
    </w:p>
    <w:p w14:paraId="05414582" w14:textId="77777777" w:rsidR="00AC235A" w:rsidRDefault="00AC235A">
      <w:pPr>
        <w:spacing w:line="240" w:lineRule="auto"/>
        <w:jc w:val="both"/>
        <w:rPr>
          <w:rFonts w:ascii="Rasa Light" w:eastAsia="Rasa Light" w:hAnsi="Rasa Light" w:cs="Rasa Light"/>
          <w:color w:val="002060"/>
        </w:rPr>
      </w:pPr>
    </w:p>
    <w:p w14:paraId="341450A3" w14:textId="77777777" w:rsidR="00AC235A" w:rsidRDefault="00AC235A">
      <w:pPr>
        <w:spacing w:line="240" w:lineRule="auto"/>
        <w:jc w:val="both"/>
        <w:rPr>
          <w:rFonts w:ascii="Rasa Light" w:eastAsia="Rasa Light" w:hAnsi="Rasa Light" w:cs="Rasa Light"/>
          <w:color w:val="002060"/>
        </w:rPr>
      </w:pPr>
    </w:p>
    <w:p w14:paraId="0A6650D7" w14:textId="77777777" w:rsidR="00AC235A" w:rsidRDefault="00AC235A">
      <w:pPr>
        <w:spacing w:line="240" w:lineRule="auto"/>
        <w:jc w:val="both"/>
        <w:rPr>
          <w:rFonts w:ascii="Rasa Light" w:eastAsia="Rasa Light" w:hAnsi="Rasa Light" w:cs="Rasa Light"/>
          <w:color w:val="002060"/>
        </w:rPr>
      </w:pPr>
    </w:p>
    <w:p w14:paraId="1237F07F" w14:textId="77777777" w:rsidR="00AC235A" w:rsidRDefault="00AC235A">
      <w:pPr>
        <w:spacing w:line="240" w:lineRule="auto"/>
        <w:jc w:val="both"/>
        <w:rPr>
          <w:rFonts w:ascii="Rasa Light" w:eastAsia="Rasa Light" w:hAnsi="Rasa Light" w:cs="Rasa Light"/>
          <w:color w:val="002060"/>
        </w:rPr>
      </w:pPr>
    </w:p>
    <w:p w14:paraId="0711E7F2" w14:textId="139CF542" w:rsidR="00AC235A" w:rsidRDefault="00AC235A">
      <w:pPr>
        <w:spacing w:line="240" w:lineRule="auto"/>
        <w:jc w:val="both"/>
        <w:rPr>
          <w:rFonts w:ascii="Rasa Light" w:eastAsia="Rasa Light" w:hAnsi="Rasa Light" w:cs="Rasa Light"/>
          <w:color w:val="002060"/>
        </w:rPr>
      </w:pPr>
    </w:p>
    <w:p w14:paraId="54FBDE0B" w14:textId="60960078" w:rsidR="00AC235A" w:rsidRDefault="00AC235A">
      <w:pPr>
        <w:spacing w:line="240" w:lineRule="auto"/>
        <w:jc w:val="both"/>
        <w:rPr>
          <w:rFonts w:ascii="Rasa Light" w:eastAsia="Rasa Light" w:hAnsi="Rasa Light" w:cs="Rasa Light"/>
          <w:color w:val="002060"/>
        </w:rPr>
      </w:pPr>
    </w:p>
    <w:p w14:paraId="5D822F80" w14:textId="77777777" w:rsidR="00AC235A" w:rsidRDefault="00681B59">
      <w:pPr>
        <w:spacing w:line="240" w:lineRule="auto"/>
        <w:rPr>
          <w:rFonts w:ascii="Rasa" w:eastAsia="Rasa" w:hAnsi="Rasa" w:cs="Rasa"/>
          <w:b/>
        </w:rPr>
      </w:pPr>
      <w:r>
        <w:rPr>
          <w:rFonts w:ascii="Rasa" w:eastAsia="Rasa" w:hAnsi="Rasa" w:cs="Rasa"/>
          <w:b/>
        </w:rPr>
        <w:t xml:space="preserve">  </w:t>
      </w:r>
    </w:p>
    <w:p w14:paraId="563A531D" w14:textId="77777777" w:rsidR="001810B2" w:rsidRPr="001810B2" w:rsidRDefault="001810B2" w:rsidP="001810B2">
      <w:pPr>
        <w:spacing w:line="240" w:lineRule="auto"/>
        <w:ind w:firstLine="700"/>
        <w:jc w:val="right"/>
        <w:rPr>
          <w:rFonts w:ascii="Montserrat Medium" w:eastAsia="Montserrat Medium" w:hAnsi="Montserrat Medium" w:cs="Montserrat Medium"/>
          <w:sz w:val="20"/>
          <w:szCs w:val="20"/>
        </w:rPr>
      </w:pPr>
      <w:r w:rsidRPr="001810B2">
        <w:rPr>
          <w:rFonts w:ascii="Montserrat Medium" w:eastAsia="Montserrat Medium" w:hAnsi="Montserrat Medium" w:cs="Montserrat Medium"/>
          <w:sz w:val="20"/>
          <w:szCs w:val="20"/>
        </w:rPr>
        <w:t>Юлия Мелентьева,</w:t>
      </w:r>
    </w:p>
    <w:p w14:paraId="16935542" w14:textId="77777777" w:rsidR="001810B2" w:rsidRPr="001810B2" w:rsidRDefault="001810B2" w:rsidP="001810B2">
      <w:pPr>
        <w:spacing w:line="240" w:lineRule="auto"/>
        <w:ind w:firstLine="700"/>
        <w:jc w:val="right"/>
        <w:rPr>
          <w:rFonts w:ascii="Montserrat Medium" w:eastAsia="Montserrat Medium" w:hAnsi="Montserrat Medium" w:cs="Montserrat Medium"/>
          <w:sz w:val="20"/>
          <w:szCs w:val="20"/>
        </w:rPr>
      </w:pPr>
      <w:r w:rsidRPr="001810B2">
        <w:rPr>
          <w:rFonts w:ascii="Montserrat Medium" w:eastAsia="Montserrat Medium" w:hAnsi="Montserrat Medium" w:cs="Montserrat Medium"/>
          <w:sz w:val="20"/>
          <w:szCs w:val="20"/>
        </w:rPr>
        <w:t>Менеджер по внешним коммуникациям</w:t>
      </w:r>
    </w:p>
    <w:p w14:paraId="2D3A70A9" w14:textId="77777777" w:rsidR="001810B2" w:rsidRPr="001810B2" w:rsidRDefault="001810B2" w:rsidP="001810B2">
      <w:pPr>
        <w:spacing w:line="240" w:lineRule="auto"/>
        <w:ind w:firstLine="700"/>
        <w:jc w:val="right"/>
        <w:rPr>
          <w:rFonts w:ascii="Montserrat Medium" w:eastAsia="Montserrat Medium" w:hAnsi="Montserrat Medium" w:cs="Montserrat Medium"/>
          <w:sz w:val="20"/>
          <w:szCs w:val="20"/>
        </w:rPr>
      </w:pPr>
      <w:r w:rsidRPr="001810B2">
        <w:rPr>
          <w:rFonts w:ascii="Montserrat Medium" w:eastAsia="Montserrat Medium" w:hAnsi="Montserrat Medium" w:cs="Montserrat Medium"/>
          <w:sz w:val="20"/>
          <w:szCs w:val="20"/>
        </w:rPr>
        <w:t>+998 (99) 207-45-84</w:t>
      </w:r>
    </w:p>
    <w:p w14:paraId="0B9DDB0E" w14:textId="5445FA6C" w:rsidR="00AC235A" w:rsidRPr="00187444" w:rsidRDefault="001810B2" w:rsidP="001810B2">
      <w:pPr>
        <w:spacing w:line="240" w:lineRule="auto"/>
        <w:ind w:firstLine="700"/>
        <w:jc w:val="right"/>
        <w:rPr>
          <w:rFonts w:ascii="Montserrat Medium" w:eastAsia="Montserrat Medium" w:hAnsi="Montserrat Medium" w:cs="Montserrat Medium"/>
          <w:color w:val="002060"/>
          <w:sz w:val="20"/>
          <w:szCs w:val="20"/>
        </w:rPr>
      </w:pPr>
      <w:r w:rsidRPr="001810B2">
        <w:rPr>
          <w:rFonts w:ascii="Montserrat Medium" w:eastAsia="Montserrat Medium" w:hAnsi="Montserrat Medium" w:cs="Montserrat Medium"/>
          <w:color w:val="002060"/>
          <w:sz w:val="20"/>
          <w:szCs w:val="20"/>
        </w:rPr>
        <w:t>y.melenteva@orientgroup.uz</w:t>
      </w:r>
      <w:r w:rsidR="00681B59"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0DEF40F0" wp14:editId="1F63D617">
            <wp:simplePos x="0" y="0"/>
            <wp:positionH relativeFrom="column">
              <wp:posOffset>-1352549</wp:posOffset>
            </wp:positionH>
            <wp:positionV relativeFrom="paragraph">
              <wp:posOffset>192951</wp:posOffset>
            </wp:positionV>
            <wp:extent cx="8523365" cy="9269519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alphaModFix amt="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3365" cy="92695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87444" w:rsidRPr="00187444">
        <w:rPr>
          <w:rFonts w:ascii="Montserrat Medium" w:eastAsia="Montserrat Medium" w:hAnsi="Montserrat Medium" w:cs="Montserrat Medium"/>
          <w:color w:val="002060"/>
          <w:sz w:val="20"/>
          <w:szCs w:val="20"/>
        </w:rPr>
        <w:t xml:space="preserve">  </w:t>
      </w:r>
      <w:r w:rsidR="00681B59" w:rsidRPr="00187444">
        <w:rPr>
          <w:rFonts w:ascii="Montserrat Medium" w:eastAsia="Montserrat Medium" w:hAnsi="Montserrat Medium" w:cs="Montserrat Medium"/>
          <w:color w:val="002060"/>
          <w:sz w:val="20"/>
          <w:szCs w:val="20"/>
        </w:rPr>
        <w:t xml:space="preserve"> </w:t>
      </w:r>
    </w:p>
    <w:p w14:paraId="41E96E12" w14:textId="77777777" w:rsidR="00AC235A" w:rsidRDefault="00AC235A">
      <w:pPr>
        <w:spacing w:line="240" w:lineRule="auto"/>
        <w:ind w:firstLine="860"/>
        <w:jc w:val="right"/>
        <w:rPr>
          <w:rFonts w:ascii="Montserrat Light" w:eastAsia="Montserrat Light" w:hAnsi="Montserrat Light" w:cs="Montserrat Light"/>
        </w:rPr>
      </w:pPr>
    </w:p>
    <w:p w14:paraId="3330750B" w14:textId="77777777" w:rsidR="00AC235A" w:rsidRDefault="00681B59">
      <w:pPr>
        <w:spacing w:line="240" w:lineRule="auto"/>
        <w:ind w:firstLine="860"/>
        <w:jc w:val="both"/>
        <w:rPr>
          <w:rFonts w:ascii="Montserrat Light" w:eastAsia="Montserrat Light" w:hAnsi="Montserrat Light" w:cs="Montserrat Light"/>
        </w:rPr>
      </w:pPr>
      <w:r>
        <w:rPr>
          <w:rFonts w:ascii="Montserrat Light" w:eastAsia="Montserrat Light" w:hAnsi="Montserrat Light" w:cs="Montserrat Light"/>
        </w:rPr>
        <w:t> </w:t>
      </w:r>
    </w:p>
    <w:p w14:paraId="6506EBEE" w14:textId="77777777" w:rsidR="00AC235A" w:rsidRDefault="00681B59">
      <w:pPr>
        <w:spacing w:line="240" w:lineRule="auto"/>
        <w:jc w:val="both"/>
        <w:rPr>
          <w:rFonts w:ascii="Montserrat" w:eastAsia="Montserrat" w:hAnsi="Montserrat" w:cs="Montserrat"/>
          <w:b/>
          <w:color w:val="002060"/>
          <w:sz w:val="18"/>
          <w:szCs w:val="18"/>
        </w:rPr>
      </w:pPr>
      <w:r>
        <w:rPr>
          <w:rFonts w:ascii="Montserrat" w:eastAsia="Montserrat" w:hAnsi="Montserrat" w:cs="Montserrat"/>
          <w:b/>
          <w:color w:val="002060"/>
          <w:sz w:val="18"/>
          <w:szCs w:val="18"/>
        </w:rPr>
        <w:t>О компании:</w:t>
      </w:r>
    </w:p>
    <w:p w14:paraId="72DECB66" w14:textId="796CF3CD" w:rsidR="00AC235A" w:rsidRDefault="00A835E1">
      <w:pPr>
        <w:spacing w:line="240" w:lineRule="auto"/>
        <w:jc w:val="both"/>
        <w:rPr>
          <w:rFonts w:ascii="Rasa Light" w:eastAsia="Rasa Light" w:hAnsi="Rasa Light" w:cs="Rasa Light"/>
        </w:rPr>
      </w:pPr>
      <w:r w:rsidRPr="00A835E1">
        <w:rPr>
          <w:rFonts w:ascii="Montserrat" w:eastAsia="Montserrat" w:hAnsi="Montserrat" w:cs="Montserrat"/>
          <w:b/>
          <w:color w:val="002060"/>
          <w:sz w:val="18"/>
          <w:szCs w:val="18"/>
        </w:rPr>
        <w:t>OOO “</w:t>
      </w:r>
      <w:proofErr w:type="spellStart"/>
      <w:r w:rsidRPr="00A835E1">
        <w:rPr>
          <w:rFonts w:ascii="Montserrat" w:eastAsia="Montserrat" w:hAnsi="Montserrat" w:cs="Montserrat"/>
          <w:b/>
          <w:color w:val="002060"/>
          <w:sz w:val="18"/>
          <w:szCs w:val="18"/>
        </w:rPr>
        <w:t>Darvoza</w:t>
      </w:r>
      <w:proofErr w:type="spellEnd"/>
      <w:r w:rsidRPr="00A835E1">
        <w:rPr>
          <w:rFonts w:ascii="Montserrat" w:eastAsia="Montserrat" w:hAnsi="Montserrat" w:cs="Montserrat"/>
          <w:b/>
          <w:color w:val="002060"/>
          <w:sz w:val="18"/>
          <w:szCs w:val="18"/>
        </w:rPr>
        <w:t xml:space="preserve"> </w:t>
      </w:r>
      <w:proofErr w:type="spellStart"/>
      <w:r w:rsidRPr="00A835E1">
        <w:rPr>
          <w:rFonts w:ascii="Montserrat" w:eastAsia="Montserrat" w:hAnsi="Montserrat" w:cs="Montserrat"/>
          <w:b/>
          <w:color w:val="002060"/>
          <w:sz w:val="18"/>
          <w:szCs w:val="18"/>
        </w:rPr>
        <w:t>Savdo</w:t>
      </w:r>
      <w:proofErr w:type="spellEnd"/>
      <w:r w:rsidRPr="00A835E1">
        <w:rPr>
          <w:rFonts w:ascii="Montserrat" w:eastAsia="Montserrat" w:hAnsi="Montserrat" w:cs="Montserrat"/>
          <w:b/>
          <w:color w:val="002060"/>
          <w:sz w:val="18"/>
          <w:szCs w:val="18"/>
        </w:rPr>
        <w:t xml:space="preserve">”, торговая марка MAKRO (входит в </w:t>
      </w:r>
      <w:proofErr w:type="spellStart"/>
      <w:r w:rsidRPr="00A835E1">
        <w:rPr>
          <w:rFonts w:ascii="Montserrat" w:eastAsia="Montserrat" w:hAnsi="Montserrat" w:cs="Montserrat"/>
          <w:b/>
          <w:color w:val="002060"/>
          <w:sz w:val="18"/>
          <w:szCs w:val="18"/>
        </w:rPr>
        <w:t>Orient</w:t>
      </w:r>
      <w:proofErr w:type="spellEnd"/>
      <w:r w:rsidRPr="00A835E1">
        <w:rPr>
          <w:rFonts w:ascii="Montserrat" w:eastAsia="Montserrat" w:hAnsi="Montserrat" w:cs="Montserrat"/>
          <w:b/>
          <w:color w:val="002060"/>
          <w:sz w:val="18"/>
          <w:szCs w:val="18"/>
        </w:rPr>
        <w:t xml:space="preserve"> Group),</w:t>
      </w:r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 xml:space="preserve"> является крупнейшей сетью супермаркетов в Узбекистане. За 12 лет успешной работы компания открыла более 109 супермаркетов в 30 городах страны. Миссия MAKRO – превратить обычный поход в магазин в увлекательное гастрономическое путешествие. В ассортименте </w:t>
      </w:r>
      <w:r w:rsidR="00187444">
        <w:rPr>
          <w:rFonts w:ascii="Montserrat" w:eastAsia="Montserrat" w:hAnsi="Montserrat" w:cs="Montserrat"/>
          <w:color w:val="002060"/>
          <w:sz w:val="18"/>
          <w:szCs w:val="18"/>
          <w:lang w:val="ru-RU"/>
        </w:rPr>
        <w:t>сети</w:t>
      </w:r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 xml:space="preserve"> – самые свежие продукты и широкий выбор товаров, в том числе собственных марок </w:t>
      </w:r>
      <w:proofErr w:type="spellStart"/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>Mbrand</w:t>
      </w:r>
      <w:proofErr w:type="spellEnd"/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 xml:space="preserve">, Master </w:t>
      </w:r>
      <w:proofErr w:type="spellStart"/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>Bakery</w:t>
      </w:r>
      <w:proofErr w:type="spellEnd"/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 xml:space="preserve"> и Master </w:t>
      </w:r>
      <w:proofErr w:type="spellStart"/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>Chef</w:t>
      </w:r>
      <w:proofErr w:type="spellEnd"/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 xml:space="preserve">. Система качества пищевой продукции подтверждена сертификатами ISO 9001:2015, ISO 2200:2018. Ежедневно супермаркеты сети посещают более 88 000 покупателей. Компания обеспечивает работой более 3 900 сотрудников. В 2021 году MAKRO стал победителем престижной премии Retail Asia Awards в номинациях </w:t>
      </w:r>
      <w:proofErr w:type="spellStart"/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>Convenience</w:t>
      </w:r>
      <w:proofErr w:type="spellEnd"/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 xml:space="preserve"> Store </w:t>
      </w:r>
      <w:proofErr w:type="spellStart"/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>of</w:t>
      </w:r>
      <w:proofErr w:type="spellEnd"/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 xml:space="preserve"> </w:t>
      </w:r>
      <w:proofErr w:type="spellStart"/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>the</w:t>
      </w:r>
      <w:proofErr w:type="spellEnd"/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 xml:space="preserve"> Year («Лучший формат магазина у дома») и </w:t>
      </w:r>
      <w:proofErr w:type="spellStart"/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>Domestic</w:t>
      </w:r>
      <w:proofErr w:type="spellEnd"/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 xml:space="preserve"> </w:t>
      </w:r>
      <w:proofErr w:type="spellStart"/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>Retailer</w:t>
      </w:r>
      <w:proofErr w:type="spellEnd"/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 xml:space="preserve"> </w:t>
      </w:r>
      <w:proofErr w:type="spellStart"/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>of</w:t>
      </w:r>
      <w:proofErr w:type="spellEnd"/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 xml:space="preserve"> </w:t>
      </w:r>
      <w:proofErr w:type="spellStart"/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>the</w:t>
      </w:r>
      <w:proofErr w:type="spellEnd"/>
      <w:r w:rsidRPr="00A835E1">
        <w:rPr>
          <w:rFonts w:ascii="Montserrat" w:eastAsia="Montserrat" w:hAnsi="Montserrat" w:cs="Montserrat"/>
          <w:color w:val="002060"/>
          <w:sz w:val="18"/>
          <w:szCs w:val="18"/>
        </w:rPr>
        <w:t xml:space="preserve"> Year («Лучшая локальная торговая сеть»).</w:t>
      </w:r>
    </w:p>
    <w:p w14:paraId="682E0735" w14:textId="77777777" w:rsidR="00AC235A" w:rsidRDefault="00AC235A"/>
    <w:sectPr w:rsidR="00AC235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sa Light">
    <w:altName w:val="Calibri"/>
    <w:charset w:val="00"/>
    <w:family w:val="auto"/>
    <w:pitch w:val="default"/>
  </w:font>
  <w:font w:name="Rasa">
    <w:altName w:val="Calibri"/>
    <w:charset w:val="00"/>
    <w:family w:val="auto"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Medium">
    <w:charset w:val="CC"/>
    <w:family w:val="auto"/>
    <w:pitch w:val="variable"/>
    <w:sig w:usb0="2000020F" w:usb1="00000003" w:usb2="00000000" w:usb3="00000000" w:csb0="00000197" w:csb1="00000000"/>
  </w:font>
  <w:font w:name="Montserrat Light"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5A"/>
    <w:rsid w:val="001810B2"/>
    <w:rsid w:val="00187444"/>
    <w:rsid w:val="00194F8C"/>
    <w:rsid w:val="005A0DA7"/>
    <w:rsid w:val="00681B59"/>
    <w:rsid w:val="00A835E1"/>
    <w:rsid w:val="00AC235A"/>
    <w:rsid w:val="00D55FD6"/>
    <w:rsid w:val="00E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6218"/>
  <w15:docId w15:val="{48BC0EA3-BF0D-48A3-8C72-4A83AB6A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Melenteva</dc:creator>
  <cp:lastModifiedBy>Yuliya Melenteva</cp:lastModifiedBy>
  <cp:revision>2</cp:revision>
  <dcterms:created xsi:type="dcterms:W3CDTF">2022-06-07T09:40:00Z</dcterms:created>
  <dcterms:modified xsi:type="dcterms:W3CDTF">2022-06-07T09:40:00Z</dcterms:modified>
</cp:coreProperties>
</file>